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ED" w:rsidRDefault="00F746ED" w:rsidP="00C53843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3E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Правилам определения требований </w:t>
      </w: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закупаемым органами местного самоуправления </w:t>
      </w:r>
      <w:r w:rsidR="00D61B94">
        <w:rPr>
          <w:rFonts w:ascii="Times New Roman" w:hAnsi="Times New Roman" w:cs="Times New Roman"/>
          <w:b/>
          <w:sz w:val="28"/>
          <w:szCs w:val="28"/>
        </w:rPr>
        <w:t>Нижнепенского сельского</w:t>
      </w:r>
      <w:r w:rsidR="001F559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отдельным видам товаров, работ, услуг </w:t>
      </w: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том числе предельных цен товаров, работ, услуг)  </w:t>
      </w: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6ED" w:rsidRDefault="00F746ED" w:rsidP="00F746ED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6ED" w:rsidRDefault="00F746ED" w:rsidP="0098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Обязательный перечень </w:t>
      </w:r>
      <w:r w:rsidR="00D008CD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</w:t>
      </w:r>
    </w:p>
    <w:p w:rsidR="00F746ED" w:rsidRDefault="00A362F7" w:rsidP="0098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008CD">
        <w:rPr>
          <w:rFonts w:ascii="Times New Roman" w:hAnsi="Times New Roman" w:cs="Times New Roman"/>
          <w:b/>
          <w:sz w:val="28"/>
          <w:szCs w:val="28"/>
        </w:rPr>
        <w:t xml:space="preserve"> потребительским свойствам (в том числе качеству) и иным характерис</w:t>
      </w:r>
      <w:r w:rsidR="00F746ED">
        <w:rPr>
          <w:rFonts w:ascii="Times New Roman" w:hAnsi="Times New Roman" w:cs="Times New Roman"/>
          <w:b/>
          <w:sz w:val="28"/>
          <w:szCs w:val="28"/>
        </w:rPr>
        <w:t>т</w:t>
      </w:r>
      <w:r w:rsidR="00D008CD">
        <w:rPr>
          <w:rFonts w:ascii="Times New Roman" w:hAnsi="Times New Roman" w:cs="Times New Roman"/>
          <w:b/>
          <w:sz w:val="28"/>
          <w:szCs w:val="28"/>
        </w:rPr>
        <w:t>икам, а также значения таких свойств</w:t>
      </w:r>
    </w:p>
    <w:p w:rsidR="00F746ED" w:rsidRDefault="00F746ED" w:rsidP="0098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2F7">
        <w:rPr>
          <w:rFonts w:ascii="Times New Roman" w:hAnsi="Times New Roman" w:cs="Times New Roman"/>
          <w:b/>
          <w:sz w:val="28"/>
          <w:szCs w:val="28"/>
        </w:rPr>
        <w:t>и</w:t>
      </w:r>
      <w:r w:rsidR="00D008CD">
        <w:rPr>
          <w:rFonts w:ascii="Times New Roman" w:hAnsi="Times New Roman" w:cs="Times New Roman"/>
          <w:b/>
          <w:sz w:val="28"/>
          <w:szCs w:val="28"/>
        </w:rPr>
        <w:t xml:space="preserve"> характеристик (в том числе предельные цены товаров, работ, услуг)</w:t>
      </w:r>
    </w:p>
    <w:p w:rsidR="00D008CD" w:rsidRDefault="00D008CD" w:rsidP="00F7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302"/>
        <w:gridCol w:w="683"/>
        <w:gridCol w:w="1113"/>
        <w:gridCol w:w="1268"/>
        <w:gridCol w:w="1275"/>
        <w:gridCol w:w="1560"/>
        <w:gridCol w:w="1842"/>
        <w:gridCol w:w="1701"/>
        <w:gridCol w:w="1985"/>
      </w:tblGrid>
      <w:tr w:rsidR="00BF77E8" w:rsidRPr="00A362F7" w:rsidTr="00F31B25">
        <w:tc>
          <w:tcPr>
            <w:tcW w:w="421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ОКПД2</w:t>
            </w:r>
          </w:p>
        </w:tc>
        <w:tc>
          <w:tcPr>
            <w:tcW w:w="1134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729" w:type="dxa"/>
            <w:gridSpan w:val="9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77E8" w:rsidRPr="00A362F7" w:rsidTr="00F31B25">
        <w:tc>
          <w:tcPr>
            <w:tcW w:w="421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796" w:type="dxa"/>
            <w:gridSpan w:val="2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631" w:type="dxa"/>
            <w:gridSpan w:val="6"/>
            <w:vAlign w:val="center"/>
          </w:tcPr>
          <w:p w:rsidR="00BF77E8" w:rsidRPr="00A362F7" w:rsidRDefault="00BF77E8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ОКЕИ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631" w:type="dxa"/>
            <w:gridSpan w:val="6"/>
            <w:vAlign w:val="center"/>
          </w:tcPr>
          <w:p w:rsidR="00F31B25" w:rsidRPr="00A362F7" w:rsidRDefault="00F31B25" w:rsidP="001F5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 поселения</w:t>
            </w:r>
          </w:p>
        </w:tc>
      </w:tr>
      <w:tr w:rsidR="00D008CD" w:rsidRPr="00A362F7" w:rsidTr="00F31B25">
        <w:tc>
          <w:tcPr>
            <w:tcW w:w="15134" w:type="dxa"/>
            <w:gridSpan w:val="12"/>
            <w:vAlign w:val="center"/>
          </w:tcPr>
          <w:p w:rsidR="00D008CD" w:rsidRPr="004378E9" w:rsidRDefault="00D008CD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8E9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F31B25" w:rsidRPr="00A362F7" w:rsidTr="00F31B25">
        <w:tc>
          <w:tcPr>
            <w:tcW w:w="5503" w:type="dxa"/>
            <w:gridSpan w:val="6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1" w:type="dxa"/>
            <w:gridSpan w:val="6"/>
            <w:vAlign w:val="center"/>
          </w:tcPr>
          <w:p w:rsidR="00F31B25" w:rsidRPr="00A362F7" w:rsidRDefault="00F31B25" w:rsidP="00953A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гражданской службы и иные приравненные к ним должности работников органов местного самоуправления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поселения</w:t>
            </w: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F31B25" w:rsidRPr="00A362F7" w:rsidRDefault="00F31B25" w:rsidP="00953A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не являющиеся должностями муниципальной гражданской службы</w:t>
            </w: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Должности муниципальной гражданской службы категории «Руководители»</w:t>
            </w:r>
          </w:p>
        </w:tc>
        <w:tc>
          <w:tcPr>
            <w:tcW w:w="1842" w:type="dxa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«Помощники (советники)»</w:t>
            </w:r>
          </w:p>
        </w:tc>
        <w:tc>
          <w:tcPr>
            <w:tcW w:w="1701" w:type="dxa"/>
            <w:vAlign w:val="center"/>
          </w:tcPr>
          <w:p w:rsidR="00F31B25" w:rsidRPr="003E11FE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«Специалисты»</w:t>
            </w:r>
          </w:p>
        </w:tc>
        <w:tc>
          <w:tcPr>
            <w:tcW w:w="1985" w:type="dxa"/>
            <w:vAlign w:val="center"/>
          </w:tcPr>
          <w:p w:rsidR="00F31B25" w:rsidRPr="003E11FE" w:rsidRDefault="00F31B25" w:rsidP="001010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должностей «</w:t>
            </w:r>
            <w:r w:rsidRPr="003E11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Обеспечивающие специалисты</w:t>
            </w: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«Высшая»</w:t>
            </w:r>
          </w:p>
        </w:tc>
        <w:tc>
          <w:tcPr>
            <w:tcW w:w="1275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«Главная»</w:t>
            </w:r>
          </w:p>
        </w:tc>
        <w:tc>
          <w:tcPr>
            <w:tcW w:w="1560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должностей «Ведущая»</w:t>
            </w:r>
          </w:p>
        </w:tc>
        <w:tc>
          <w:tcPr>
            <w:tcW w:w="1842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3E11FE" w:rsidRDefault="00F31B25" w:rsidP="001E5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 такие, как ноутбуки, планшетные компьютеры, карманные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компьютеры, в том числе совмещающие функции мобильного телефонного аппарата, электронные записные книжки и аналогичная компьютерная техника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и тип экрана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BF77E8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поддержки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F7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на ноутбук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на планшетный компьютер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5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560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0A1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устройства ввода, устройства вывода.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(моноблок / системный блок и монитор)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экрана / монитора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847"/>
        </w:trPr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принтеры, сканеры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 / лазерный – для принтера)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Цветность (цветной / черно-белый)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печати / сканирования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Аппаратура коммуникационная передающая с приемными устройствами.  </w:t>
            </w:r>
          </w:p>
          <w:p w:rsidR="00F31B25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Пояснения по требуемой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 (телефон / смартфон)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 / кнопочный)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DD20B9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-карт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E1222D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E122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F74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75" w:type="dxa"/>
            <w:vAlign w:val="center"/>
          </w:tcPr>
          <w:p w:rsidR="00F31B25" w:rsidRDefault="00F31B25" w:rsidP="001D3169">
            <w:r w:rsidRPr="002D755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F31B25" w:rsidRDefault="00F31B25" w:rsidP="001D3169">
            <w:r w:rsidRPr="002D755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2D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F31B25" w:rsidRPr="00A362F7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1D3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275" w:type="dxa"/>
            <w:vAlign w:val="center"/>
          </w:tcPr>
          <w:p w:rsidR="00F31B25" w:rsidRPr="002D755E" w:rsidRDefault="00F31B25" w:rsidP="001D3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1D316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F31B25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  <w:vAlign w:val="center"/>
          </w:tcPr>
          <w:p w:rsidR="00F31B25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двигателем с искровым зажиганием,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633DCB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787F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0136DC">
        <w:trPr>
          <w:trHeight w:val="748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605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поршневым двигателем внутреннего сгорания с воспламенением от сжатия (дизелем или полу-дизелем), новые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A46041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A46041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717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rPr>
          <w:trHeight w:val="486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DC0907">
        <w:trPr>
          <w:trHeight w:val="266"/>
        </w:trPr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F31B25">
        <w:tc>
          <w:tcPr>
            <w:tcW w:w="421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Рубль </w:t>
            </w:r>
          </w:p>
        </w:tc>
        <w:tc>
          <w:tcPr>
            <w:tcW w:w="1268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B273C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D3169" w:rsidRPr="002D755E" w:rsidRDefault="001D3169" w:rsidP="00513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D3169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513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60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и более человек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223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617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воспламенением от сжатия (дизелем или полу-дизелем),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82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автотранспортные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грузовые с поршневым двигателем внутреннего сгорания с искровым зажиганием, прочие грузовые транспортные средства, новые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393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30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551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7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88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Мебель металлическая для офисов.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544B36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4B3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закупаемой продукции: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6"/>
        </w:trPr>
        <w:tc>
          <w:tcPr>
            <w:tcW w:w="421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544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значение: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кожа натуральная. Возможные значения: искусственная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кожа,  мебельный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vAlign w:val="center"/>
          </w:tcPr>
          <w:p w:rsidR="00F31B25" w:rsidRDefault="00F31B25" w:rsidP="008C11D0">
            <w:pPr>
              <w:jc w:val="center"/>
            </w:pPr>
            <w:r w:rsidRPr="00BF799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ткань. Возможные значения: нетканые материалы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027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</w:t>
            </w:r>
          </w:p>
          <w:p w:rsidR="00F31B25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8C1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закупаемой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мебель для сидения, преимущественно с деревянным каркасом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</w:tr>
      <w:tr w:rsidR="00F31B25" w:rsidRPr="00A362F7" w:rsidTr="00F31B25">
        <w:trPr>
          <w:trHeight w:val="853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ткань. Возможные значения: нетканые материалы</w:t>
            </w: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B12B4B"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C97C9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3D044D">
        <w:tc>
          <w:tcPr>
            <w:tcW w:w="421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302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5B13E2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CD2C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CD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969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передаче данных по проводным телекоммуникационным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CD2C1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2C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0E38DA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 по передаче данных</w:t>
            </w:r>
            <w:r w:rsidRPr="00CD2C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982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потерянных пакетов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подвижной связи общего пользования – обеспечение доступа и поддержка пользователя.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4F1CEB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1CE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7C7E12">
              <w:rPr>
                <w:rFonts w:ascii="Times New Roman" w:hAnsi="Times New Roman" w:cs="Times New Roman"/>
                <w:sz w:val="16"/>
                <w:szCs w:val="16"/>
              </w:rPr>
              <w:t>оказание услуг подвижной радиотелефонной связи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Тарификация услуги голосовой связи, доступа в сеть Интернет (лимитная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 услуги голосовой связи (домашний регион,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 Российской Федерации, за пределами Российской Федерации – роуминг), доступ в сеть Интернет (Гб) (да / нет)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0D36CF">
        <w:tc>
          <w:tcPr>
            <w:tcW w:w="421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2104D0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61.20.30</w:t>
            </w:r>
          </w:p>
        </w:tc>
        <w:tc>
          <w:tcPr>
            <w:tcW w:w="1134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передаче данных по беспроводным телекоммуникационным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0E38D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76318D">
        <w:tc>
          <w:tcPr>
            <w:tcW w:w="421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76318D">
        <w:tc>
          <w:tcPr>
            <w:tcW w:w="421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302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1F7C49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0E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61.20.42</w:t>
            </w:r>
          </w:p>
        </w:tc>
        <w:tc>
          <w:tcPr>
            <w:tcW w:w="1134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широкополосному доступу к сети Интернет по беспроводным сетям.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0E38DA" w:rsidRDefault="00F31B25" w:rsidP="00E122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C50F9A">
        <w:tc>
          <w:tcPr>
            <w:tcW w:w="421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C50F9A">
        <w:tc>
          <w:tcPr>
            <w:tcW w:w="421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Услуга связи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планшетных компьютеров</w:t>
            </w:r>
          </w:p>
        </w:tc>
        <w:tc>
          <w:tcPr>
            <w:tcW w:w="1302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Предельна цена </w:t>
            </w:r>
          </w:p>
        </w:tc>
        <w:tc>
          <w:tcPr>
            <w:tcW w:w="68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D3169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D3169" w:rsidRDefault="001D3169">
            <w:r w:rsidRPr="00D56A28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7C7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69" w:rsidRPr="00A362F7" w:rsidTr="00810A74">
        <w:trPr>
          <w:trHeight w:val="1066"/>
        </w:trPr>
        <w:tc>
          <w:tcPr>
            <w:tcW w:w="421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50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134" w:type="dxa"/>
            <w:vMerge w:val="restart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30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D3169" w:rsidRDefault="001D3169">
            <w:r w:rsidRPr="00416316">
              <w:rPr>
                <w:rFonts w:ascii="Times New Roman" w:hAnsi="Times New Roman" w:cs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D3169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D3169" w:rsidRPr="00A362F7" w:rsidRDefault="001D3169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28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55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419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270"/>
        </w:trPr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для администрирования баз данных на электронном носителе.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8CE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системы управления базами данных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8CE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офисные приложения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Совместимость с системами межведомственного электронного документооборота (МЭДО) (да / нет)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B9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Федеральному закону от 27 июля 2006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152-ФЗ «О персональных данных» приложений, содержащих персональные данные (да / нет)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 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системное для загрузки.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обеспечения информационной безопасности</w:t>
            </w:r>
          </w:p>
        </w:tc>
        <w:tc>
          <w:tcPr>
            <w:tcW w:w="1302" w:type="dxa"/>
            <w:vAlign w:val="center"/>
          </w:tcPr>
          <w:p w:rsidR="00F31B25" w:rsidRDefault="00F31B25" w:rsidP="008C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Использование российских крипто-алгоритмов при использовании криптографиче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8C1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конфигурирования средства информационной безопасности 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прикладное для загрузки.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системы управления процессами организации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rPr>
          <w:trHeight w:val="1550"/>
        </w:trPr>
        <w:tc>
          <w:tcPr>
            <w:tcW w:w="421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50" w:type="dxa"/>
            <w:vMerge w:val="restart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1134" w:type="dxa"/>
            <w:vMerge w:val="restart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телекоммуникационные прочие. </w:t>
            </w:r>
          </w:p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00">
              <w:rPr>
                <w:rFonts w:ascii="Times New Roman" w:hAnsi="Times New Roman" w:cs="Times New Roman"/>
                <w:i/>
                <w:sz w:val="16"/>
                <w:szCs w:val="16"/>
              </w:rPr>
              <w:t>Пояснения по требуемым услугам: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по предоставлению высокоскоро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стного доступа в сеть Интернет</w:t>
            </w: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Максимальная скорость соединения в сети Интернет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B25" w:rsidRPr="00A362F7" w:rsidTr="00F31B25">
        <w:tc>
          <w:tcPr>
            <w:tcW w:w="421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31B25" w:rsidRPr="002D755E" w:rsidRDefault="00F31B25" w:rsidP="00E12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1B25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1B25" w:rsidRPr="00A362F7" w:rsidRDefault="00F31B25" w:rsidP="00E12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222D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944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3944" w:rsidRDefault="000E3944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22D" w:rsidRDefault="00E1222D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CB2" w:rsidRDefault="006A2CB2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8E9" w:rsidRDefault="004378E9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998" w:rsidRDefault="00B05998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B25" w:rsidRDefault="00F31B25" w:rsidP="00A362F7">
      <w:pPr>
        <w:spacing w:after="0"/>
        <w:ind w:left="778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2F7" w:rsidRDefault="00A362F7" w:rsidP="00C53843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Pr="0007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Правилам определения требований </w:t>
      </w: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закупаемым органами местного самоуправления </w:t>
      </w:r>
      <w:r w:rsidR="00D61B94">
        <w:rPr>
          <w:rFonts w:ascii="Times New Roman" w:hAnsi="Times New Roman" w:cs="Times New Roman"/>
          <w:b/>
          <w:sz w:val="28"/>
          <w:szCs w:val="28"/>
        </w:rPr>
        <w:t>Нижнепенского сельского</w:t>
      </w:r>
      <w:r w:rsidR="00F31B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отдельным видам товаров, работ, услуг </w:t>
      </w: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том числе предельных цен товаров, работ, услуг)  </w:t>
      </w: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F7" w:rsidRDefault="00A362F7" w:rsidP="00A362F7">
      <w:pPr>
        <w:spacing w:after="0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F7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362F7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A362F7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иные характеристики, (в том числе предельные цены товаров, работ, услуг) к ним</w:t>
      </w:r>
    </w:p>
    <w:p w:rsidR="00A362F7" w:rsidRDefault="00A362F7" w:rsidP="00A3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"/>
        <w:gridCol w:w="841"/>
        <w:gridCol w:w="1421"/>
        <w:gridCol w:w="747"/>
        <w:gridCol w:w="1421"/>
        <w:gridCol w:w="1568"/>
        <w:gridCol w:w="1643"/>
        <w:gridCol w:w="1568"/>
        <w:gridCol w:w="1603"/>
        <w:gridCol w:w="1645"/>
        <w:gridCol w:w="1629"/>
      </w:tblGrid>
      <w:tr w:rsidR="005F0F9A" w:rsidRPr="000E3944" w:rsidTr="000E3944">
        <w:tc>
          <w:tcPr>
            <w:tcW w:w="474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41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ОКПД2</w:t>
            </w:r>
          </w:p>
        </w:tc>
        <w:tc>
          <w:tcPr>
            <w:tcW w:w="1421" w:type="dxa"/>
            <w:vMerge w:val="restart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68" w:type="dxa"/>
            <w:gridSpan w:val="2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211" w:type="dxa"/>
            <w:gridSpan w:val="2"/>
            <w:vAlign w:val="center"/>
          </w:tcPr>
          <w:p w:rsid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иным характеристикам, утвержденные администрацией </w:t>
            </w:r>
            <w:r w:rsidRPr="004378E9">
              <w:rPr>
                <w:rFonts w:ascii="Times New Roman" w:hAnsi="Times New Roman" w:cs="Times New Roman"/>
                <w:b/>
                <w:sz w:val="18"/>
                <w:szCs w:val="18"/>
              </w:rPr>
              <w:t>Ракитянского района</w:t>
            </w:r>
          </w:p>
        </w:tc>
        <w:tc>
          <w:tcPr>
            <w:tcW w:w="6445" w:type="dxa"/>
            <w:gridSpan w:val="4"/>
            <w:vAlign w:val="center"/>
          </w:tcPr>
          <w:p w:rsidR="00BF77E8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иным характеристикам, утвержденным органами местного самоуправления 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 поселения</w:t>
            </w:r>
          </w:p>
        </w:tc>
      </w:tr>
      <w:tr w:rsidR="005F0F9A" w:rsidRPr="000E3944" w:rsidTr="000E3944">
        <w:tc>
          <w:tcPr>
            <w:tcW w:w="474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45" w:type="dxa"/>
            <w:vAlign w:val="center"/>
          </w:tcPr>
          <w:p w:rsidR="00BF77E8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Обоснование отклонения значения характеристики </w:t>
            </w:r>
          </w:p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от утвержденной администрацией Ракитянского района</w:t>
            </w:r>
          </w:p>
        </w:tc>
        <w:tc>
          <w:tcPr>
            <w:tcW w:w="1629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значение</w:t>
            </w:r>
            <w:r w:rsidRPr="000E394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362F7" w:rsidRPr="000E3944" w:rsidTr="000E3944">
        <w:tc>
          <w:tcPr>
            <w:tcW w:w="474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F0F9A" w:rsidRPr="000E3944" w:rsidTr="005F0F9A">
        <w:tc>
          <w:tcPr>
            <w:tcW w:w="14560" w:type="dxa"/>
            <w:gridSpan w:val="11"/>
            <w:vAlign w:val="center"/>
          </w:tcPr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 поселения</w:t>
            </w: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A362F7" w:rsidRPr="000E3944" w:rsidTr="000E3944">
        <w:tc>
          <w:tcPr>
            <w:tcW w:w="474" w:type="dxa"/>
            <w:vAlign w:val="center"/>
          </w:tcPr>
          <w:p w:rsidR="00A362F7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A362F7" w:rsidRPr="000E3944" w:rsidRDefault="00A362F7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44" w:rsidRPr="000E3944" w:rsidTr="000E3944">
        <w:tc>
          <w:tcPr>
            <w:tcW w:w="474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84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E3944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F9A" w:rsidRPr="000E3944" w:rsidTr="000E3944">
        <w:tc>
          <w:tcPr>
            <w:tcW w:w="474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4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F0F9A" w:rsidRPr="000E3944" w:rsidTr="005F0F9A">
        <w:tc>
          <w:tcPr>
            <w:tcW w:w="14560" w:type="dxa"/>
            <w:gridSpan w:val="11"/>
            <w:vAlign w:val="center"/>
          </w:tcPr>
          <w:p w:rsidR="005F0F9A" w:rsidRPr="000E3944" w:rsidRDefault="005F0F9A" w:rsidP="00F31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="00F31B25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 поселения</w:t>
            </w:r>
          </w:p>
        </w:tc>
      </w:tr>
      <w:tr w:rsidR="005F0F9A" w:rsidRPr="000E3944" w:rsidTr="000E3944">
        <w:tc>
          <w:tcPr>
            <w:tcW w:w="474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5F0F9A" w:rsidRPr="000E3944" w:rsidRDefault="005F0F9A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5F0F9A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E8" w:rsidRPr="000E3944" w:rsidTr="000E3944">
        <w:tc>
          <w:tcPr>
            <w:tcW w:w="474" w:type="dxa"/>
            <w:vAlign w:val="center"/>
          </w:tcPr>
          <w:p w:rsidR="00BF77E8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BF77E8" w:rsidRPr="000E3944" w:rsidRDefault="00BF77E8" w:rsidP="000E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E8" w:rsidRPr="000E3944" w:rsidTr="000E3944">
        <w:tc>
          <w:tcPr>
            <w:tcW w:w="474" w:type="dxa"/>
            <w:vAlign w:val="center"/>
          </w:tcPr>
          <w:p w:rsidR="00BF77E8" w:rsidRPr="000E3944" w:rsidRDefault="000E3944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BF77E8" w:rsidRPr="000E3944" w:rsidRDefault="00BF77E8" w:rsidP="00A36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9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5F0F9A" w:rsidRDefault="005F0F9A" w:rsidP="005F0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BF77E8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F77E8" w:rsidRDefault="005F0F9A" w:rsidP="005F0F9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0F9A">
        <w:rPr>
          <w:rFonts w:ascii="Times New Roman" w:hAnsi="Times New Roman" w:cs="Times New Roman"/>
          <w:sz w:val="20"/>
          <w:szCs w:val="20"/>
          <w:vertAlign w:val="superscript"/>
        </w:rPr>
        <w:t xml:space="preserve">1 Указывается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BF77E8">
        <w:rPr>
          <w:rFonts w:ascii="Times New Roman" w:hAnsi="Times New Roman" w:cs="Times New Roman"/>
          <w:sz w:val="20"/>
          <w:szCs w:val="20"/>
          <w:vertAlign w:val="superscript"/>
        </w:rPr>
        <w:t>ные цены товаров, работ, услуг).</w:t>
      </w: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944" w:rsidRDefault="000E3944" w:rsidP="000E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0E3944" w:rsidSect="00F746ED">
      <w:pgSz w:w="16838" w:h="11906" w:orient="landscape"/>
      <w:pgMar w:top="1701" w:right="1134" w:bottom="850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7D" w:rsidRDefault="008D2E7D" w:rsidP="00F746ED">
      <w:pPr>
        <w:spacing w:after="0" w:line="240" w:lineRule="auto"/>
      </w:pPr>
      <w:r>
        <w:separator/>
      </w:r>
    </w:p>
  </w:endnote>
  <w:endnote w:type="continuationSeparator" w:id="0">
    <w:p w:rsidR="008D2E7D" w:rsidRDefault="008D2E7D" w:rsidP="00F7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7D" w:rsidRDefault="008D2E7D" w:rsidP="00F746ED">
      <w:pPr>
        <w:spacing w:after="0" w:line="240" w:lineRule="auto"/>
      </w:pPr>
      <w:r>
        <w:separator/>
      </w:r>
    </w:p>
  </w:footnote>
  <w:footnote w:type="continuationSeparator" w:id="0">
    <w:p w:rsidR="008D2E7D" w:rsidRDefault="008D2E7D" w:rsidP="00F74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F"/>
    <w:rsid w:val="0000210D"/>
    <w:rsid w:val="000560EB"/>
    <w:rsid w:val="00096DDD"/>
    <w:rsid w:val="000A1578"/>
    <w:rsid w:val="000D38CC"/>
    <w:rsid w:val="000E38DA"/>
    <w:rsid w:val="000E3944"/>
    <w:rsid w:val="001010D9"/>
    <w:rsid w:val="001201B0"/>
    <w:rsid w:val="001744E5"/>
    <w:rsid w:val="001913FA"/>
    <w:rsid w:val="001D3169"/>
    <w:rsid w:val="001E45DC"/>
    <w:rsid w:val="001E5A42"/>
    <w:rsid w:val="001F5596"/>
    <w:rsid w:val="002A109C"/>
    <w:rsid w:val="003523C2"/>
    <w:rsid w:val="00363EF3"/>
    <w:rsid w:val="003E11FE"/>
    <w:rsid w:val="003E273F"/>
    <w:rsid w:val="0040284E"/>
    <w:rsid w:val="00434D63"/>
    <w:rsid w:val="004378E9"/>
    <w:rsid w:val="00441855"/>
    <w:rsid w:val="004E2B19"/>
    <w:rsid w:val="004F1CEB"/>
    <w:rsid w:val="005132C0"/>
    <w:rsid w:val="00516468"/>
    <w:rsid w:val="00544B36"/>
    <w:rsid w:val="005F0F9A"/>
    <w:rsid w:val="00605B4F"/>
    <w:rsid w:val="006318E4"/>
    <w:rsid w:val="006467D4"/>
    <w:rsid w:val="006A2CB2"/>
    <w:rsid w:val="006E716B"/>
    <w:rsid w:val="007545C6"/>
    <w:rsid w:val="007B73C7"/>
    <w:rsid w:val="007C7E12"/>
    <w:rsid w:val="00806AC4"/>
    <w:rsid w:val="00880091"/>
    <w:rsid w:val="008C11D0"/>
    <w:rsid w:val="008C1AF1"/>
    <w:rsid w:val="008D2E7D"/>
    <w:rsid w:val="008E33B8"/>
    <w:rsid w:val="008E7875"/>
    <w:rsid w:val="008F6411"/>
    <w:rsid w:val="00910B2D"/>
    <w:rsid w:val="00953A36"/>
    <w:rsid w:val="00982F93"/>
    <w:rsid w:val="009900F4"/>
    <w:rsid w:val="009F7821"/>
    <w:rsid w:val="00A333B9"/>
    <w:rsid w:val="00A362F7"/>
    <w:rsid w:val="00A9048F"/>
    <w:rsid w:val="00B05998"/>
    <w:rsid w:val="00B07837"/>
    <w:rsid w:val="00B10D2F"/>
    <w:rsid w:val="00B32178"/>
    <w:rsid w:val="00B77041"/>
    <w:rsid w:val="00B908CE"/>
    <w:rsid w:val="00BF77E8"/>
    <w:rsid w:val="00C26500"/>
    <w:rsid w:val="00C53843"/>
    <w:rsid w:val="00C758D8"/>
    <w:rsid w:val="00CA127D"/>
    <w:rsid w:val="00CD1AD8"/>
    <w:rsid w:val="00CD2C1A"/>
    <w:rsid w:val="00D008CD"/>
    <w:rsid w:val="00D61B94"/>
    <w:rsid w:val="00D826DA"/>
    <w:rsid w:val="00DB4A64"/>
    <w:rsid w:val="00DD20B9"/>
    <w:rsid w:val="00E1222D"/>
    <w:rsid w:val="00F04000"/>
    <w:rsid w:val="00F30E48"/>
    <w:rsid w:val="00F31B25"/>
    <w:rsid w:val="00F6680D"/>
    <w:rsid w:val="00F746ED"/>
    <w:rsid w:val="00FE509F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41CC3-B128-4164-B0A5-BED2795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6ED"/>
  </w:style>
  <w:style w:type="paragraph" w:styleId="a5">
    <w:name w:val="footer"/>
    <w:basedOn w:val="a"/>
    <w:link w:val="a6"/>
    <w:uiPriority w:val="99"/>
    <w:unhideWhenUsed/>
    <w:rsid w:val="00F7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6ED"/>
  </w:style>
  <w:style w:type="table" w:styleId="a7">
    <w:name w:val="Table Grid"/>
    <w:basedOn w:val="a1"/>
    <w:uiPriority w:val="39"/>
    <w:rsid w:val="00D0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4BC7-1FBB-477E-823E-D2B9E884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Glspeczakupki2</dc:creator>
  <cp:keywords/>
  <dc:description/>
  <cp:lastModifiedBy>user</cp:lastModifiedBy>
  <cp:revision>10</cp:revision>
  <cp:lastPrinted>2025-04-21T13:39:00Z</cp:lastPrinted>
  <dcterms:created xsi:type="dcterms:W3CDTF">2025-04-02T05:47:00Z</dcterms:created>
  <dcterms:modified xsi:type="dcterms:W3CDTF">2025-04-28T10:40:00Z</dcterms:modified>
</cp:coreProperties>
</file>