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A6" w:rsidRPr="002F39CC" w:rsidRDefault="006945A6" w:rsidP="006945A6">
      <w:pPr>
        <w:pStyle w:val="a3"/>
        <w:ind w:left="1440" w:firstLine="720"/>
        <w:jc w:val="left"/>
        <w:rPr>
          <w:rFonts w:ascii="Arial" w:hAnsi="Arial" w:cs="Arial"/>
          <w:color w:val="FF0000"/>
          <w:sz w:val="24"/>
          <w:szCs w:val="24"/>
        </w:rPr>
      </w:pPr>
      <w:r w:rsidRPr="002F39CC">
        <w:rPr>
          <w:rFonts w:ascii="Arial" w:hAnsi="Arial" w:cs="Arial"/>
          <w:noProof/>
          <w:color w:val="FF0000"/>
          <w:sz w:val="24"/>
          <w:szCs w:val="24"/>
        </w:rPr>
        <w:t xml:space="preserve">                                </w:t>
      </w:r>
    </w:p>
    <w:p w:rsidR="006945A6" w:rsidRPr="002F39CC" w:rsidRDefault="006945A6" w:rsidP="006945A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9CC">
        <w:rPr>
          <w:rFonts w:ascii="Arial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6945A6" w:rsidRPr="002F39CC" w:rsidRDefault="006945A6" w:rsidP="006945A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9CC">
        <w:rPr>
          <w:rFonts w:ascii="Arial" w:hAnsi="Arial" w:cs="Arial"/>
          <w:b/>
          <w:bCs/>
          <w:color w:val="000000"/>
          <w:sz w:val="24"/>
          <w:szCs w:val="24"/>
        </w:rPr>
        <w:t>АДМИНИСТРАЦИИ НИЖНЕПЕНСКОГО СЕЛЬСКОГО ПОСЕЛЕНИЯ МУНИЦИПАЛЬНОГО РАЙОНА «РАКИТЯНСКИЙ РАЙОН» БЕЛГОРОДСКОЙ ОБЛАСТИ</w:t>
      </w:r>
    </w:p>
    <w:p w:rsidR="006945A6" w:rsidRPr="002F39CC" w:rsidRDefault="006945A6" w:rsidP="006945A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F39CC">
        <w:rPr>
          <w:rFonts w:ascii="Arial" w:hAnsi="Arial" w:cs="Arial"/>
          <w:color w:val="000000"/>
          <w:sz w:val="24"/>
          <w:szCs w:val="24"/>
        </w:rPr>
        <w:t>Нижние Пены</w:t>
      </w:r>
    </w:p>
    <w:p w:rsidR="006945A6" w:rsidRPr="002F39CC" w:rsidRDefault="006945A6" w:rsidP="006945A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945A6" w:rsidRPr="002F39CC" w:rsidRDefault="006945A6" w:rsidP="002F39CC">
      <w:pPr>
        <w:rPr>
          <w:rFonts w:ascii="Arial" w:hAnsi="Arial" w:cs="Arial"/>
          <w:color w:val="000000"/>
          <w:sz w:val="24"/>
          <w:szCs w:val="24"/>
        </w:rPr>
      </w:pPr>
    </w:p>
    <w:p w:rsidR="006945A6" w:rsidRPr="002F39CC" w:rsidRDefault="006945A6" w:rsidP="006945A6">
      <w:pPr>
        <w:pStyle w:val="ConsNonformat"/>
        <w:widowControl/>
        <w:rPr>
          <w:rFonts w:ascii="Arial" w:hAnsi="Arial" w:cs="Arial"/>
          <w:b/>
          <w:color w:val="000000"/>
          <w:sz w:val="24"/>
          <w:szCs w:val="24"/>
        </w:rPr>
      </w:pPr>
      <w:r w:rsidRPr="002F39CC">
        <w:rPr>
          <w:rFonts w:ascii="Arial" w:hAnsi="Arial" w:cs="Arial"/>
          <w:color w:val="000000"/>
          <w:sz w:val="24"/>
          <w:szCs w:val="24"/>
        </w:rPr>
        <w:t xml:space="preserve"> </w:t>
      </w:r>
      <w:r w:rsidR="006A1A9E" w:rsidRPr="002F39CC">
        <w:rPr>
          <w:rFonts w:ascii="Arial" w:hAnsi="Arial" w:cs="Arial"/>
          <w:b/>
          <w:color w:val="000000"/>
          <w:sz w:val="24"/>
          <w:szCs w:val="24"/>
        </w:rPr>
        <w:t>8 апреля 2020 г.</w:t>
      </w:r>
      <w:r w:rsidRPr="002F39CC">
        <w:rPr>
          <w:rFonts w:ascii="Arial" w:hAnsi="Arial" w:cs="Arial"/>
          <w:b/>
          <w:color w:val="000000"/>
          <w:sz w:val="24"/>
          <w:szCs w:val="24"/>
        </w:rPr>
        <w:tab/>
      </w:r>
      <w:r w:rsidRPr="002F39CC">
        <w:rPr>
          <w:rFonts w:ascii="Arial" w:hAnsi="Arial" w:cs="Arial"/>
          <w:b/>
          <w:color w:val="000000"/>
          <w:sz w:val="24"/>
          <w:szCs w:val="24"/>
        </w:rPr>
        <w:tab/>
        <w:t xml:space="preserve"> </w:t>
      </w:r>
      <w:r w:rsidRPr="002F39CC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                          </w:t>
      </w:r>
      <w:r w:rsidR="00104F6B">
        <w:rPr>
          <w:rFonts w:ascii="Arial" w:hAnsi="Arial" w:cs="Arial"/>
          <w:b/>
          <w:color w:val="000000"/>
          <w:sz w:val="24"/>
          <w:szCs w:val="24"/>
        </w:rPr>
        <w:t xml:space="preserve">              </w:t>
      </w:r>
      <w:r w:rsidRPr="002F39C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A1A9E" w:rsidRPr="002F39CC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2F39CC">
        <w:rPr>
          <w:rFonts w:ascii="Arial" w:hAnsi="Arial" w:cs="Arial"/>
          <w:b/>
          <w:color w:val="000000"/>
          <w:sz w:val="24"/>
          <w:szCs w:val="24"/>
        </w:rPr>
        <w:t>№ 11</w:t>
      </w:r>
    </w:p>
    <w:p w:rsidR="006945A6" w:rsidRPr="002F39CC" w:rsidRDefault="006945A6" w:rsidP="006945A6">
      <w:pPr>
        <w:ind w:right="382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945A6" w:rsidRPr="002F39CC" w:rsidRDefault="006945A6" w:rsidP="006945A6">
      <w:pPr>
        <w:ind w:right="382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945A6" w:rsidRPr="002F39CC" w:rsidRDefault="006945A6" w:rsidP="006945A6">
      <w:pPr>
        <w:rPr>
          <w:rFonts w:ascii="Arial" w:hAnsi="Arial" w:cs="Arial"/>
          <w:b/>
          <w:sz w:val="24"/>
          <w:szCs w:val="24"/>
        </w:rPr>
      </w:pPr>
    </w:p>
    <w:p w:rsidR="006A1A9E" w:rsidRPr="002F39CC" w:rsidRDefault="00104F6B" w:rsidP="006945A6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О</w:t>
      </w:r>
      <w:r w:rsidR="006A1A9E" w:rsidRPr="002F39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6A1A9E" w:rsidRPr="002F39CC">
        <w:rPr>
          <w:rFonts w:ascii="Arial" w:hAnsi="Arial" w:cs="Arial"/>
          <w:b/>
          <w:sz w:val="24"/>
          <w:szCs w:val="24"/>
        </w:rPr>
        <w:t xml:space="preserve">внесении            изменений </w:t>
      </w:r>
    </w:p>
    <w:p w:rsidR="006A1A9E" w:rsidRPr="002F39CC" w:rsidRDefault="006945A6" w:rsidP="006945A6">
      <w:pPr>
        <w:rPr>
          <w:rFonts w:ascii="Arial" w:hAnsi="Arial" w:cs="Arial"/>
          <w:b/>
          <w:sz w:val="24"/>
          <w:szCs w:val="24"/>
        </w:rPr>
      </w:pPr>
      <w:r w:rsidRPr="002F39CC">
        <w:rPr>
          <w:rFonts w:ascii="Arial" w:hAnsi="Arial" w:cs="Arial"/>
          <w:b/>
          <w:sz w:val="24"/>
          <w:szCs w:val="24"/>
        </w:rPr>
        <w:t xml:space="preserve">в </w:t>
      </w:r>
      <w:r w:rsidR="006A1A9E" w:rsidRPr="002F39CC">
        <w:rPr>
          <w:rFonts w:ascii="Arial" w:hAnsi="Arial" w:cs="Arial"/>
          <w:b/>
          <w:sz w:val="24"/>
          <w:szCs w:val="24"/>
        </w:rPr>
        <w:t xml:space="preserve">    </w:t>
      </w:r>
      <w:r w:rsidRPr="002F39CC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6A1A9E" w:rsidRPr="002F39CC">
        <w:rPr>
          <w:rFonts w:ascii="Arial" w:hAnsi="Arial" w:cs="Arial"/>
          <w:b/>
          <w:sz w:val="24"/>
          <w:szCs w:val="24"/>
        </w:rPr>
        <w:t xml:space="preserve">   </w:t>
      </w:r>
      <w:r w:rsidRPr="002F39CC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6A1A9E" w:rsidRPr="002F39CC" w:rsidRDefault="006945A6" w:rsidP="006A1A9E">
      <w:pPr>
        <w:rPr>
          <w:rFonts w:ascii="Arial" w:hAnsi="Arial" w:cs="Arial"/>
          <w:b/>
          <w:sz w:val="24"/>
          <w:szCs w:val="24"/>
        </w:rPr>
      </w:pPr>
      <w:r w:rsidRPr="002F39CC">
        <w:rPr>
          <w:rFonts w:ascii="Arial" w:hAnsi="Arial" w:cs="Arial"/>
          <w:b/>
          <w:sz w:val="24"/>
          <w:szCs w:val="24"/>
        </w:rPr>
        <w:t>Ниж</w:t>
      </w:r>
      <w:r w:rsidR="00104F6B">
        <w:rPr>
          <w:rFonts w:ascii="Arial" w:hAnsi="Arial" w:cs="Arial"/>
          <w:b/>
          <w:sz w:val="24"/>
          <w:szCs w:val="24"/>
        </w:rPr>
        <w:t xml:space="preserve">непенского сельского поселения </w:t>
      </w:r>
    </w:p>
    <w:p w:rsidR="006945A6" w:rsidRPr="002F39CC" w:rsidRDefault="006945A6" w:rsidP="006A1A9E">
      <w:pPr>
        <w:rPr>
          <w:rStyle w:val="FontStyle18"/>
          <w:rFonts w:ascii="Arial" w:hAnsi="Arial" w:cs="Arial"/>
          <w:b/>
          <w:sz w:val="24"/>
          <w:szCs w:val="24"/>
        </w:rPr>
      </w:pPr>
      <w:r w:rsidRPr="002F39CC">
        <w:rPr>
          <w:rFonts w:ascii="Arial" w:hAnsi="Arial" w:cs="Arial"/>
          <w:b/>
          <w:sz w:val="24"/>
          <w:szCs w:val="24"/>
        </w:rPr>
        <w:t>от 23</w:t>
      </w:r>
      <w:r w:rsidR="00654AE9">
        <w:rPr>
          <w:rFonts w:ascii="Arial" w:hAnsi="Arial" w:cs="Arial"/>
          <w:b/>
          <w:sz w:val="24"/>
          <w:szCs w:val="24"/>
        </w:rPr>
        <w:t xml:space="preserve">     </w:t>
      </w:r>
      <w:r w:rsidRPr="002F39CC">
        <w:rPr>
          <w:rFonts w:ascii="Arial" w:hAnsi="Arial" w:cs="Arial"/>
          <w:b/>
          <w:sz w:val="24"/>
          <w:szCs w:val="24"/>
        </w:rPr>
        <w:t xml:space="preserve"> ноября</w:t>
      </w:r>
      <w:r w:rsidR="00654AE9">
        <w:rPr>
          <w:rFonts w:ascii="Arial" w:hAnsi="Arial" w:cs="Arial"/>
          <w:b/>
          <w:sz w:val="24"/>
          <w:szCs w:val="24"/>
        </w:rPr>
        <w:t xml:space="preserve">     </w:t>
      </w:r>
      <w:r w:rsidRPr="002F39CC">
        <w:rPr>
          <w:rFonts w:ascii="Arial" w:hAnsi="Arial" w:cs="Arial"/>
          <w:b/>
          <w:sz w:val="24"/>
          <w:szCs w:val="24"/>
        </w:rPr>
        <w:t xml:space="preserve"> 2016 года</w:t>
      </w:r>
      <w:r w:rsidR="00654AE9">
        <w:rPr>
          <w:rFonts w:ascii="Arial" w:hAnsi="Arial" w:cs="Arial"/>
          <w:b/>
          <w:sz w:val="24"/>
          <w:szCs w:val="24"/>
        </w:rPr>
        <w:t xml:space="preserve">      </w:t>
      </w:r>
      <w:r w:rsidRPr="002F39CC">
        <w:rPr>
          <w:rFonts w:ascii="Arial" w:hAnsi="Arial" w:cs="Arial"/>
          <w:b/>
          <w:sz w:val="24"/>
          <w:szCs w:val="24"/>
        </w:rPr>
        <w:t xml:space="preserve"> № 55</w:t>
      </w:r>
    </w:p>
    <w:bookmarkEnd w:id="0"/>
    <w:p w:rsidR="006945A6" w:rsidRPr="002F39CC" w:rsidRDefault="006945A6" w:rsidP="006945A6">
      <w:pPr>
        <w:pStyle w:val="Style7"/>
        <w:widowControl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6945A6" w:rsidRPr="002F39CC" w:rsidRDefault="006945A6" w:rsidP="006945A6">
      <w:pPr>
        <w:pStyle w:val="Style7"/>
        <w:widowControl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6945A6" w:rsidRPr="002F39CC" w:rsidRDefault="006945A6" w:rsidP="006945A6">
      <w:pPr>
        <w:rPr>
          <w:rFonts w:ascii="Arial" w:hAnsi="Arial" w:cs="Arial"/>
          <w:color w:val="FF0000"/>
          <w:sz w:val="24"/>
          <w:szCs w:val="24"/>
        </w:rPr>
      </w:pPr>
    </w:p>
    <w:p w:rsidR="002F39CC" w:rsidRDefault="006945A6" w:rsidP="006945A6">
      <w:pPr>
        <w:tabs>
          <w:tab w:val="left" w:pos="709"/>
        </w:tabs>
        <w:jc w:val="both"/>
        <w:rPr>
          <w:rStyle w:val="FontStyle25"/>
          <w:rFonts w:ascii="Arial" w:hAnsi="Arial" w:cs="Arial"/>
        </w:rPr>
      </w:pPr>
      <w:r w:rsidRPr="002F39CC">
        <w:rPr>
          <w:rFonts w:ascii="Arial" w:hAnsi="Arial" w:cs="Arial"/>
          <w:color w:val="000000"/>
          <w:sz w:val="24"/>
          <w:szCs w:val="24"/>
        </w:rPr>
        <w:t xml:space="preserve">           В соответствии с  Федеральным законом от 06.10.2003 года № 131-ФЗ «Об общих принципах организации местного самоуправления в Российской Федерации»,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в целях приведения нормативных правовых актов в сфере предоставления муниципальных услуг в соответствие с действующим законодательством,</w:t>
      </w:r>
      <w:r w:rsidR="002F39C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2F39C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2F39CC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2F39CC">
        <w:rPr>
          <w:rStyle w:val="FontStyle25"/>
          <w:rFonts w:ascii="Arial" w:hAnsi="Arial" w:cs="Arial"/>
        </w:rPr>
        <w:t xml:space="preserve">Нижнепенского </w:t>
      </w:r>
      <w:r w:rsidR="002F39CC">
        <w:rPr>
          <w:rStyle w:val="FontStyle25"/>
          <w:rFonts w:ascii="Arial" w:hAnsi="Arial" w:cs="Arial"/>
        </w:rPr>
        <w:t xml:space="preserve">          </w:t>
      </w:r>
      <w:r w:rsidRPr="002F39CC">
        <w:rPr>
          <w:rStyle w:val="FontStyle25"/>
          <w:rFonts w:ascii="Arial" w:hAnsi="Arial" w:cs="Arial"/>
        </w:rPr>
        <w:t xml:space="preserve">сельского </w:t>
      </w:r>
      <w:r w:rsidR="002F39CC">
        <w:rPr>
          <w:rStyle w:val="FontStyle25"/>
          <w:rFonts w:ascii="Arial" w:hAnsi="Arial" w:cs="Arial"/>
        </w:rPr>
        <w:t xml:space="preserve">           поселения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  <w:r w:rsidRPr="002F39CC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2F39CC">
        <w:rPr>
          <w:rFonts w:ascii="Arial" w:hAnsi="Arial" w:cs="Arial"/>
          <w:sz w:val="24"/>
          <w:szCs w:val="24"/>
        </w:rPr>
        <w:t xml:space="preserve">1. Внести изменения в административный регламент по предоставлению муниципальной услуги: «Заключение (согласование заключения) соглашения об установлении сервитута в отношении земельного участка, находящегося в муниципальной собственности на территории </w:t>
      </w:r>
      <w:r w:rsidRPr="002F39CC">
        <w:rPr>
          <w:rStyle w:val="FontStyle25"/>
          <w:rFonts w:ascii="Arial" w:hAnsi="Arial" w:cs="Arial"/>
        </w:rPr>
        <w:t>Нижнепенского сельского поселения</w:t>
      </w:r>
      <w:r w:rsidRPr="002F39CC">
        <w:rPr>
          <w:rFonts w:ascii="Arial" w:hAnsi="Arial" w:cs="Arial"/>
          <w:sz w:val="24"/>
          <w:szCs w:val="24"/>
        </w:rPr>
        <w:t xml:space="preserve"> муниципального района «Ракитянский район», утверждённый постановлением администрации </w:t>
      </w:r>
      <w:r w:rsidRPr="002F39CC">
        <w:rPr>
          <w:rStyle w:val="FontStyle25"/>
          <w:rFonts w:ascii="Arial" w:hAnsi="Arial" w:cs="Arial"/>
        </w:rPr>
        <w:t>Нижнепенского сельского поселения</w:t>
      </w:r>
      <w:r w:rsidRPr="002F39CC">
        <w:rPr>
          <w:rFonts w:ascii="Arial" w:hAnsi="Arial" w:cs="Arial"/>
          <w:sz w:val="24"/>
          <w:szCs w:val="24"/>
        </w:rPr>
        <w:t xml:space="preserve"> от 23 ноября 2016 года № 55 «Об утверждении административных регламентов предоставления муниципальных услуг»: </w:t>
      </w:r>
    </w:p>
    <w:p w:rsidR="006945A6" w:rsidRPr="002F39CC" w:rsidRDefault="006945A6" w:rsidP="006945A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sz w:val="24"/>
          <w:szCs w:val="24"/>
        </w:rPr>
        <w:t>1.1. пункт 1 дополнить подпунктом 1.2.4 следующего содержания: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sz w:val="24"/>
          <w:szCs w:val="24"/>
        </w:rPr>
        <w:tab/>
        <w:t>«1.2.4 Согласно ст. 39.40 ЗК РФ с ходатайством об установлении публичного сервитута вправе обратиться организация: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sz w:val="24"/>
          <w:szCs w:val="24"/>
        </w:rPr>
        <w:tab/>
        <w:t>1) являющаяся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планировки территории, предусматривающей размещение указанных сооружений, инженерных изысканий для их строительства, реконструкции;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sz w:val="24"/>
          <w:szCs w:val="24"/>
        </w:rPr>
        <w:tab/>
        <w:t xml:space="preserve">2) являющаяся организации связи, - для размещения линий или сооружений связи, указанных в подпункте 1 статьи 39.37 ЗК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sz w:val="24"/>
          <w:szCs w:val="24"/>
        </w:rPr>
        <w:tab/>
        <w:t>3) являющаяся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– 5 статьи 39.37 ЗК РФ.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sz w:val="24"/>
          <w:szCs w:val="24"/>
        </w:rPr>
        <w:lastRenderedPageBreak/>
        <w:tab/>
        <w:t>4) предусмотренная пунктом 1 статьи 56.4 ЗК РФ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sz w:val="24"/>
          <w:szCs w:val="24"/>
        </w:rPr>
        <w:tab/>
        <w:t>5)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установления публичного сервитута.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sz w:val="24"/>
          <w:szCs w:val="24"/>
        </w:rPr>
        <w:tab/>
        <w:t xml:space="preserve">Из требований ст. 39.38 ЗК РФ следует, что с ходатайством об установлении публичного сервитута для целей, предусмотренных ст. 39.37 ЗК РФ в соответствии со ст. 39.40 ЗК РФ вправе обратиться организация, являющаяся хозяйствующим субъектом.» </w:t>
      </w:r>
    </w:p>
    <w:p w:rsidR="006945A6" w:rsidRPr="002F39CC" w:rsidRDefault="006945A6" w:rsidP="006945A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F39CC">
        <w:rPr>
          <w:rFonts w:ascii="Arial" w:hAnsi="Arial" w:cs="Arial"/>
          <w:color w:val="000000"/>
          <w:sz w:val="24"/>
          <w:szCs w:val="24"/>
        </w:rPr>
        <w:t xml:space="preserve">        2. Настоящее постановление вступает в силу со дня его официального </w:t>
      </w:r>
      <w:r w:rsidRPr="002F39CC">
        <w:rPr>
          <w:rFonts w:ascii="Arial" w:hAnsi="Arial" w:cs="Arial"/>
          <w:sz w:val="24"/>
          <w:szCs w:val="24"/>
          <w:lang w:eastAsia="en-US"/>
        </w:rPr>
        <w:t>обнародования.</w:t>
      </w:r>
    </w:p>
    <w:p w:rsidR="006945A6" w:rsidRPr="002F39CC" w:rsidRDefault="006945A6" w:rsidP="006945A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F39CC"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6945A6" w:rsidRPr="002F39CC" w:rsidRDefault="006945A6" w:rsidP="006945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45A6" w:rsidRPr="002F39CC" w:rsidRDefault="006945A6" w:rsidP="006945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45A6" w:rsidRPr="002F39CC" w:rsidRDefault="006945A6" w:rsidP="006945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45A6" w:rsidRPr="002F39CC" w:rsidRDefault="006945A6" w:rsidP="006945A6">
      <w:pPr>
        <w:jc w:val="both"/>
        <w:rPr>
          <w:rFonts w:ascii="Arial" w:hAnsi="Arial" w:cs="Arial"/>
          <w:b/>
          <w:sz w:val="24"/>
          <w:szCs w:val="24"/>
        </w:rPr>
      </w:pPr>
      <w:r w:rsidRPr="002F39CC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6945A6" w:rsidRPr="002F39CC" w:rsidRDefault="006945A6" w:rsidP="006945A6">
      <w:pPr>
        <w:rPr>
          <w:rFonts w:ascii="Arial" w:hAnsi="Arial" w:cs="Arial"/>
          <w:b/>
          <w:sz w:val="24"/>
          <w:szCs w:val="24"/>
        </w:rPr>
      </w:pPr>
      <w:r w:rsidRPr="002F39CC">
        <w:rPr>
          <w:rFonts w:ascii="Arial" w:hAnsi="Arial" w:cs="Arial"/>
          <w:b/>
          <w:sz w:val="24"/>
          <w:szCs w:val="24"/>
        </w:rPr>
        <w:t xml:space="preserve">Нижнепенского сельского поселения                         </w:t>
      </w:r>
      <w:r w:rsidR="002F39CC">
        <w:rPr>
          <w:rFonts w:ascii="Arial" w:hAnsi="Arial" w:cs="Arial"/>
          <w:b/>
          <w:sz w:val="24"/>
          <w:szCs w:val="24"/>
        </w:rPr>
        <w:t xml:space="preserve">                </w:t>
      </w:r>
      <w:r w:rsidRPr="002F39CC">
        <w:rPr>
          <w:rFonts w:ascii="Arial" w:hAnsi="Arial" w:cs="Arial"/>
          <w:b/>
          <w:sz w:val="24"/>
          <w:szCs w:val="24"/>
        </w:rPr>
        <w:t xml:space="preserve">               А.М. Сафонов</w:t>
      </w:r>
    </w:p>
    <w:p w:rsidR="006945A6" w:rsidRPr="002F39CC" w:rsidRDefault="006945A6" w:rsidP="006945A6">
      <w:pPr>
        <w:jc w:val="both"/>
        <w:rPr>
          <w:rFonts w:ascii="Arial" w:hAnsi="Arial" w:cs="Arial"/>
          <w:sz w:val="24"/>
          <w:szCs w:val="24"/>
        </w:rPr>
      </w:pPr>
    </w:p>
    <w:p w:rsidR="006945A6" w:rsidRPr="002F39CC" w:rsidRDefault="006945A6" w:rsidP="006945A6">
      <w:pPr>
        <w:rPr>
          <w:rFonts w:ascii="Arial" w:hAnsi="Arial" w:cs="Arial"/>
          <w:sz w:val="24"/>
          <w:szCs w:val="24"/>
        </w:rPr>
      </w:pPr>
    </w:p>
    <w:p w:rsidR="006945A6" w:rsidRPr="002F39CC" w:rsidRDefault="006945A6" w:rsidP="006945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3C3E36" w:rsidRPr="002F39CC" w:rsidRDefault="003C3E36">
      <w:pPr>
        <w:rPr>
          <w:rFonts w:ascii="Arial" w:hAnsi="Arial" w:cs="Arial"/>
          <w:sz w:val="24"/>
          <w:szCs w:val="24"/>
        </w:rPr>
      </w:pPr>
    </w:p>
    <w:sectPr w:rsidR="003C3E36" w:rsidRPr="002F39CC" w:rsidSect="002F39CC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7E" w:rsidRDefault="0018147E" w:rsidP="009C5C42">
      <w:r>
        <w:separator/>
      </w:r>
    </w:p>
  </w:endnote>
  <w:endnote w:type="continuationSeparator" w:id="0">
    <w:p w:rsidR="0018147E" w:rsidRDefault="0018147E" w:rsidP="009C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7E" w:rsidRDefault="0018147E" w:rsidP="009C5C42">
      <w:r>
        <w:separator/>
      </w:r>
    </w:p>
  </w:footnote>
  <w:footnote w:type="continuationSeparator" w:id="0">
    <w:p w:rsidR="0018147E" w:rsidRDefault="0018147E" w:rsidP="009C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05"/>
    <w:rsid w:val="00104F6B"/>
    <w:rsid w:val="0018147E"/>
    <w:rsid w:val="002F39CC"/>
    <w:rsid w:val="003C3E36"/>
    <w:rsid w:val="00645509"/>
    <w:rsid w:val="00654AE9"/>
    <w:rsid w:val="006945A6"/>
    <w:rsid w:val="006A1A9E"/>
    <w:rsid w:val="008B52C8"/>
    <w:rsid w:val="009271BD"/>
    <w:rsid w:val="009C5C42"/>
    <w:rsid w:val="00A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CFF2"/>
  <w15:chartTrackingRefBased/>
  <w15:docId w15:val="{47BE4211-8748-46EB-A3CB-78C12043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A6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45A6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4">
    <w:name w:val="Заголовок Знак"/>
    <w:basedOn w:val="a0"/>
    <w:link w:val="a3"/>
    <w:rsid w:val="00694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6945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6945A6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rsid w:val="006945A6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6945A6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C5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5C42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5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5C42"/>
    <w:rPr>
      <w:rFonts w:ascii="JournalSans" w:eastAsia="Times New Roman" w:hAnsi="JournalSan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10</cp:revision>
  <cp:lastPrinted>2020-04-29T12:58:00Z</cp:lastPrinted>
  <dcterms:created xsi:type="dcterms:W3CDTF">2020-04-29T05:46:00Z</dcterms:created>
  <dcterms:modified xsi:type="dcterms:W3CDTF">2020-05-12T13:03:00Z</dcterms:modified>
</cp:coreProperties>
</file>